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6523B8" w14:textId="481F9BE3" w:rsidR="004060CD" w:rsidRPr="009A574B" w:rsidRDefault="003A1E69" w:rsidP="009F434A">
      <w:pPr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  <w:lang w:eastAsia="zh-HK"/>
        </w:rPr>
        <w:t>香港神</w:t>
      </w:r>
      <w:proofErr w:type="gramStart"/>
      <w:r>
        <w:rPr>
          <w:rFonts w:hint="eastAsia"/>
          <w:b/>
          <w:sz w:val="28"/>
          <w:szCs w:val="28"/>
          <w:lang w:eastAsia="zh-HK"/>
        </w:rPr>
        <w:t>託</w:t>
      </w:r>
      <w:proofErr w:type="gramEnd"/>
      <w:r>
        <w:rPr>
          <w:rFonts w:hint="eastAsia"/>
          <w:b/>
          <w:sz w:val="28"/>
          <w:szCs w:val="28"/>
          <w:lang w:eastAsia="zh-HK"/>
        </w:rPr>
        <w:t>會培</w:t>
      </w:r>
      <w:proofErr w:type="gramStart"/>
      <w:r>
        <w:rPr>
          <w:rFonts w:hint="eastAsia"/>
          <w:b/>
          <w:sz w:val="28"/>
          <w:szCs w:val="28"/>
          <w:lang w:eastAsia="zh-HK"/>
        </w:rPr>
        <w:t>敦</w:t>
      </w:r>
      <w:proofErr w:type="gramEnd"/>
      <w:r>
        <w:rPr>
          <w:rFonts w:hint="eastAsia"/>
          <w:b/>
          <w:sz w:val="28"/>
          <w:szCs w:val="28"/>
          <w:lang w:eastAsia="zh-HK"/>
        </w:rPr>
        <w:t>中學</w:t>
      </w:r>
    </w:p>
    <w:p w14:paraId="7C17F872" w14:textId="53B2F0CB" w:rsidR="004060CD" w:rsidRPr="009530A8" w:rsidRDefault="00D815B9" w:rsidP="009F434A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9530A8">
        <w:rPr>
          <w:b/>
          <w:sz w:val="28"/>
          <w:szCs w:val="28"/>
        </w:rPr>
        <w:t>運用推廣閱讀津貼計劃書</w:t>
      </w:r>
      <w:r w:rsidRPr="009530A8">
        <w:rPr>
          <w:b/>
          <w:sz w:val="28"/>
          <w:szCs w:val="28"/>
        </w:rPr>
        <w:t>20</w:t>
      </w:r>
      <w:r w:rsidR="00F60A0E">
        <w:rPr>
          <w:b/>
          <w:sz w:val="28"/>
          <w:szCs w:val="28"/>
        </w:rPr>
        <w:t>2</w:t>
      </w:r>
      <w:r w:rsidR="00B67BC5">
        <w:rPr>
          <w:b/>
          <w:sz w:val="28"/>
          <w:szCs w:val="28"/>
        </w:rPr>
        <w:t>2</w:t>
      </w:r>
      <w:r w:rsidRPr="009530A8">
        <w:rPr>
          <w:b/>
          <w:sz w:val="28"/>
          <w:szCs w:val="28"/>
        </w:rPr>
        <w:t>-</w:t>
      </w:r>
      <w:r w:rsidR="009A574B">
        <w:rPr>
          <w:b/>
          <w:sz w:val="28"/>
          <w:szCs w:val="28"/>
        </w:rPr>
        <w:t>2</w:t>
      </w:r>
      <w:r w:rsidR="00B67BC5">
        <w:rPr>
          <w:b/>
          <w:sz w:val="28"/>
          <w:szCs w:val="28"/>
        </w:rPr>
        <w:t>3</w:t>
      </w:r>
      <w:r w:rsidRPr="009530A8">
        <w:rPr>
          <w:b/>
          <w:sz w:val="28"/>
          <w:szCs w:val="28"/>
        </w:rPr>
        <w:t>學年</w:t>
      </w:r>
    </w:p>
    <w:p w14:paraId="3EA32CDE" w14:textId="77777777" w:rsidR="00590E6D" w:rsidRPr="009530A8" w:rsidRDefault="00D815B9">
      <w:pPr>
        <w:rPr>
          <w:b/>
          <w:sz w:val="26"/>
          <w:szCs w:val="26"/>
        </w:rPr>
      </w:pPr>
      <w:r w:rsidRPr="009530A8">
        <w:rPr>
          <w:b/>
          <w:sz w:val="26"/>
          <w:szCs w:val="26"/>
        </w:rPr>
        <w:t>推廣閱讀的主要目標</w:t>
      </w:r>
      <w:r w:rsidR="00590E6D" w:rsidRPr="009530A8">
        <w:rPr>
          <w:rFonts w:hint="eastAsia"/>
          <w:b/>
          <w:sz w:val="26"/>
          <w:szCs w:val="26"/>
        </w:rPr>
        <w:t>：</w:t>
      </w:r>
    </w:p>
    <w:p w14:paraId="14FD1971" w14:textId="77777777" w:rsidR="004060CD" w:rsidRPr="009530A8" w:rsidRDefault="005761E3">
      <w:pPr>
        <w:rPr>
          <w:sz w:val="26"/>
          <w:szCs w:val="26"/>
        </w:rPr>
      </w:pPr>
      <w:r>
        <w:rPr>
          <w:rFonts w:hint="eastAsia"/>
          <w:lang w:eastAsia="zh-HK"/>
        </w:rPr>
        <w:t>以「</w:t>
      </w:r>
      <w:r w:rsidR="00F520A8">
        <w:rPr>
          <w:rFonts w:hint="eastAsia"/>
        </w:rPr>
        <w:t>R</w:t>
      </w:r>
      <w:r w:rsidR="00F520A8">
        <w:t>eading</w:t>
      </w:r>
      <w:r w:rsidR="00F520A8">
        <w:rPr>
          <w:rFonts w:hint="eastAsia"/>
          <w:lang w:eastAsia="zh-HK"/>
        </w:rPr>
        <w:t>送你一對翼</w:t>
      </w:r>
      <w:r>
        <w:rPr>
          <w:rFonts w:hint="eastAsia"/>
          <w:lang w:eastAsia="zh-HK"/>
        </w:rPr>
        <w:t>」為主題，推廣廣</w:t>
      </w:r>
      <w:r>
        <w:rPr>
          <w:rFonts w:hint="eastAsia"/>
        </w:rPr>
        <w:t>泛</w:t>
      </w:r>
      <w:r>
        <w:rPr>
          <w:rFonts w:hint="eastAsia"/>
          <w:lang w:eastAsia="zh-HK"/>
        </w:rPr>
        <w:t>閱讀，讓學生喜愛悅讀。</w:t>
      </w:r>
    </w:p>
    <w:tbl>
      <w:tblPr>
        <w:tblStyle w:val="a7"/>
        <w:tblW w:w="146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171"/>
        <w:gridCol w:w="1780"/>
      </w:tblGrid>
      <w:tr w:rsidR="004060CD" w:rsidRPr="009530A8" w14:paraId="01F37296" w14:textId="77777777" w:rsidTr="009530A8">
        <w:trPr>
          <w:trHeight w:val="420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4CC5C0E4" w14:textId="77777777" w:rsidR="004060CD" w:rsidRPr="009530A8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2171" w:type="dxa"/>
            <w:tcBorders>
              <w:bottom w:val="single" w:sz="4" w:space="0" w:color="000000"/>
            </w:tcBorders>
            <w:vAlign w:val="center"/>
          </w:tcPr>
          <w:p w14:paraId="5985D78C" w14:textId="77777777" w:rsidR="004060CD" w:rsidRPr="009530A8" w:rsidRDefault="00D815B9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項目名稱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vAlign w:val="center"/>
          </w:tcPr>
          <w:p w14:paraId="7EAB0533" w14:textId="77777777" w:rsidR="004060CD" w:rsidRPr="009530A8" w:rsidRDefault="00D815B9" w:rsidP="009530A8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預算開支$</w:t>
            </w:r>
          </w:p>
        </w:tc>
      </w:tr>
      <w:tr w:rsidR="004060CD" w:rsidRPr="009530A8" w14:paraId="39B3FC3E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737F9E1C" w14:textId="77777777" w:rsidR="004060CD" w:rsidRPr="009530A8" w:rsidRDefault="00D815B9">
            <w:pPr>
              <w:contextualSpacing w:val="0"/>
              <w:jc w:val="both"/>
            </w:pPr>
            <w:r w:rsidRPr="009530A8">
              <w:t>1.</w:t>
            </w:r>
          </w:p>
        </w:tc>
        <w:tc>
          <w:tcPr>
            <w:tcW w:w="12171" w:type="dxa"/>
            <w:vAlign w:val="center"/>
          </w:tcPr>
          <w:p w14:paraId="01E18C2B" w14:textId="77777777" w:rsidR="004060CD" w:rsidRPr="009530A8" w:rsidRDefault="00D815B9">
            <w:pPr>
              <w:contextualSpacing w:val="0"/>
              <w:jc w:val="both"/>
            </w:pPr>
            <w:r w:rsidRPr="009530A8">
              <w:t>購置圖書</w:t>
            </w:r>
          </w:p>
        </w:tc>
        <w:tc>
          <w:tcPr>
            <w:tcW w:w="1780" w:type="dxa"/>
            <w:vMerge w:val="restart"/>
            <w:vAlign w:val="center"/>
          </w:tcPr>
          <w:p w14:paraId="44CAF8B4" w14:textId="509EF4B7" w:rsidR="002914FB" w:rsidRPr="009530A8" w:rsidRDefault="0083652D" w:rsidP="00757D8C">
            <w:pPr>
              <w:contextualSpacing w:val="0"/>
              <w:jc w:val="right"/>
            </w:pPr>
            <w:r>
              <w:rPr>
                <w:rFonts w:hint="eastAsia"/>
              </w:rPr>
              <w:t>$</w:t>
            </w:r>
            <w:r w:rsidR="00B67BC5">
              <w:t>1</w:t>
            </w:r>
            <w:r w:rsidR="002D44CD">
              <w:t>5</w:t>
            </w:r>
            <w:r w:rsidR="002D44CD">
              <w:rPr>
                <w:lang w:val="x-none"/>
              </w:rPr>
              <w:t>,682</w:t>
            </w:r>
          </w:p>
        </w:tc>
      </w:tr>
      <w:tr w:rsidR="004060CD" w:rsidRPr="009530A8" w14:paraId="6C5B6869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8E0A1C0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6CAA2AAC" w14:textId="77777777" w:rsidR="004060CD" w:rsidRPr="009530A8" w:rsidRDefault="00D815B9">
            <w:pPr>
              <w:contextualSpacing w:val="0"/>
              <w:jc w:val="both"/>
            </w:pPr>
            <w:r w:rsidRPr="009530A8">
              <w:t>☑</w:t>
            </w:r>
            <w:r w:rsidRPr="009530A8">
              <w:t>實體書</w:t>
            </w:r>
          </w:p>
          <w:p w14:paraId="57340637" w14:textId="77777777" w:rsidR="00926968" w:rsidRPr="009530A8" w:rsidRDefault="002D3579" w:rsidP="004B3BBB">
            <w:pPr>
              <w:contextualSpacing w:val="0"/>
              <w:jc w:val="both"/>
            </w:pPr>
            <w:r>
              <w:rPr>
                <w:rFonts w:hint="eastAsia"/>
                <w:lang w:eastAsia="zh-HK"/>
              </w:rPr>
              <w:t>購買不同類型的中英文書，以提升學生的閱讀興趣。</w:t>
            </w:r>
          </w:p>
        </w:tc>
        <w:tc>
          <w:tcPr>
            <w:tcW w:w="1780" w:type="dxa"/>
            <w:vMerge/>
            <w:vAlign w:val="center"/>
          </w:tcPr>
          <w:p w14:paraId="01DF3E08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2BF79E96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09C16422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5B2B2A9E" w14:textId="77777777" w:rsidR="004B3BBB" w:rsidRPr="009530A8" w:rsidRDefault="00181694" w:rsidP="00A87E15">
            <w:pPr>
              <w:jc w:val="both"/>
              <w:rPr>
                <w:lang w:eastAsia="zh-HK"/>
              </w:rPr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="00D815B9" w:rsidRPr="009530A8">
              <w:t>電子書</w:t>
            </w:r>
          </w:p>
        </w:tc>
        <w:tc>
          <w:tcPr>
            <w:tcW w:w="1780" w:type="dxa"/>
            <w:vMerge/>
            <w:vAlign w:val="center"/>
          </w:tcPr>
          <w:p w14:paraId="220EC711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51B57A31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558B97F0" w14:textId="77777777" w:rsidR="004060CD" w:rsidRPr="009530A8" w:rsidRDefault="00D815B9">
            <w:pPr>
              <w:contextualSpacing w:val="0"/>
              <w:jc w:val="both"/>
            </w:pPr>
            <w:r w:rsidRPr="009530A8">
              <w:t>2.</w:t>
            </w:r>
          </w:p>
        </w:tc>
        <w:tc>
          <w:tcPr>
            <w:tcW w:w="12171" w:type="dxa"/>
            <w:vAlign w:val="center"/>
          </w:tcPr>
          <w:p w14:paraId="6750BBE9" w14:textId="77777777" w:rsidR="004060CD" w:rsidRPr="009530A8" w:rsidRDefault="00D815B9">
            <w:pPr>
              <w:contextualSpacing w:val="0"/>
              <w:jc w:val="both"/>
            </w:pPr>
            <w:r w:rsidRPr="009530A8">
              <w:t>網上閱讀計劃</w:t>
            </w:r>
          </w:p>
        </w:tc>
        <w:tc>
          <w:tcPr>
            <w:tcW w:w="1780" w:type="dxa"/>
            <w:vMerge w:val="restart"/>
            <w:vAlign w:val="center"/>
          </w:tcPr>
          <w:p w14:paraId="1F45BECD" w14:textId="26809DC9" w:rsidR="004060CD" w:rsidRPr="009530A8" w:rsidRDefault="0083652D" w:rsidP="00757D8C">
            <w:pPr>
              <w:contextualSpacing w:val="0"/>
              <w:jc w:val="right"/>
            </w:pPr>
            <w:r>
              <w:rPr>
                <w:rFonts w:hint="eastAsia"/>
              </w:rPr>
              <w:t>$</w:t>
            </w:r>
            <w:r w:rsidR="00B67BC5">
              <w:t>3</w:t>
            </w:r>
            <w:r w:rsidR="00645C27">
              <w:t>1,</w:t>
            </w:r>
            <w:r w:rsidR="00B67BC5">
              <w:rPr>
                <w:lang w:val="x-none"/>
              </w:rPr>
              <w:t>500</w:t>
            </w:r>
          </w:p>
        </w:tc>
      </w:tr>
      <w:tr w:rsidR="004060CD" w:rsidRPr="009530A8" w14:paraId="2F4BA5AD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3A1D7AB9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17F9EBA4" w14:textId="124AB218" w:rsidR="004060CD" w:rsidRPr="009530A8" w:rsidRDefault="00181694">
            <w:pPr>
              <w:contextualSpacing w:val="0"/>
              <w:jc w:val="both"/>
            </w:pPr>
            <w:r w:rsidRPr="009530A8">
              <w:t xml:space="preserve">☑ </w:t>
            </w:r>
            <w:r w:rsidR="009530A8" w:rsidRPr="009530A8">
              <w:t xml:space="preserve">  </w:t>
            </w:r>
            <w:r w:rsidR="00D815B9" w:rsidRPr="009530A8">
              <w:t xml:space="preserve">e </w:t>
            </w:r>
            <w:r w:rsidR="00D815B9" w:rsidRPr="009530A8">
              <w:t>悅讀學校計劃</w:t>
            </w:r>
            <w:r w:rsidR="00B67BC5">
              <w:rPr>
                <w:lang w:val="x-none"/>
              </w:rPr>
              <w:t>（</w:t>
            </w:r>
            <w:r w:rsidR="00B67BC5">
              <w:rPr>
                <w:lang w:val="x-none"/>
              </w:rPr>
              <w:t>$2</w:t>
            </w:r>
            <w:r w:rsidR="00645C27">
              <w:t>2</w:t>
            </w:r>
            <w:r w:rsidR="00B67BC5">
              <w:rPr>
                <w:lang w:val="x-none"/>
              </w:rPr>
              <w:t>,600</w:t>
            </w:r>
            <w:r w:rsidR="00B67BC5">
              <w:rPr>
                <w:lang w:val="x-none"/>
              </w:rPr>
              <w:t>）</w:t>
            </w:r>
          </w:p>
        </w:tc>
        <w:tc>
          <w:tcPr>
            <w:tcW w:w="1780" w:type="dxa"/>
            <w:vMerge/>
            <w:vAlign w:val="center"/>
          </w:tcPr>
          <w:p w14:paraId="69D1C3A6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2E821CA0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041FA6AF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4D4A29F7" w14:textId="070613C7" w:rsidR="004060CD" w:rsidRPr="009530A8" w:rsidRDefault="00D815B9">
            <w:pPr>
              <w:contextualSpacing w:val="0"/>
              <w:jc w:val="both"/>
            </w:pPr>
            <w:r w:rsidRPr="009530A8">
              <w:t>☑</w:t>
            </w:r>
            <w:r w:rsidR="005B2201" w:rsidRPr="009530A8">
              <w:t xml:space="preserve">  </w:t>
            </w:r>
            <w:r w:rsidRPr="009530A8">
              <w:t>其他計劃</w:t>
            </w:r>
            <w:r w:rsidR="00B67BC5">
              <w:rPr>
                <w:lang w:val="x-none"/>
              </w:rPr>
              <w:t>（</w:t>
            </w:r>
            <w:r w:rsidR="00B67BC5">
              <w:rPr>
                <w:lang w:val="x-none"/>
              </w:rPr>
              <w:t>$8,900</w:t>
            </w:r>
            <w:r w:rsidR="00B67BC5">
              <w:rPr>
                <w:lang w:val="x-none"/>
              </w:rPr>
              <w:t>）</w:t>
            </w:r>
          </w:p>
          <w:p w14:paraId="3138D0E2" w14:textId="77777777" w:rsidR="005B2201" w:rsidRPr="009530A8" w:rsidRDefault="005B2201" w:rsidP="00A87E15">
            <w:pPr>
              <w:contextualSpacing w:val="0"/>
              <w:jc w:val="both"/>
            </w:pPr>
            <w:r w:rsidRPr="009530A8">
              <w:rPr>
                <w:rFonts w:hint="eastAsia"/>
                <w:lang w:eastAsia="zh-HK"/>
              </w:rPr>
              <w:t>擬購買網上閱讀平台</w:t>
            </w:r>
            <w:r w:rsidR="00A87E15">
              <w:rPr>
                <w:rFonts w:hint="eastAsia"/>
                <w:lang w:eastAsia="zh-HK"/>
              </w:rPr>
              <w:t>「智愛中文網」</w:t>
            </w:r>
            <w:r w:rsidRPr="009530A8">
              <w:rPr>
                <w:rFonts w:hint="eastAsia"/>
                <w:lang w:eastAsia="zh-HK"/>
              </w:rPr>
              <w:t>，除了鼓</w:t>
            </w:r>
            <w:r w:rsidRPr="009530A8">
              <w:rPr>
                <w:rFonts w:hint="eastAsia"/>
              </w:rPr>
              <w:t>勵</w:t>
            </w:r>
            <w:r w:rsidRPr="009530A8">
              <w:rPr>
                <w:rFonts w:hint="eastAsia"/>
                <w:lang w:eastAsia="zh-HK"/>
              </w:rPr>
              <w:t>學生閱讀優質</w:t>
            </w:r>
            <w:r w:rsidR="00A87E15">
              <w:rPr>
                <w:rFonts w:hint="eastAsia"/>
                <w:lang w:eastAsia="zh-HK"/>
              </w:rPr>
              <w:t>文章</w:t>
            </w:r>
            <w:r w:rsidRPr="009530A8">
              <w:rPr>
                <w:rFonts w:hint="eastAsia"/>
                <w:lang w:eastAsia="zh-HK"/>
              </w:rPr>
              <w:t>外</w:t>
            </w:r>
            <w:r w:rsidRPr="009530A8">
              <w:rPr>
                <w:rFonts w:hint="eastAsia"/>
              </w:rPr>
              <w:t>，</w:t>
            </w:r>
            <w:r w:rsidRPr="009530A8">
              <w:rPr>
                <w:rFonts w:hint="eastAsia"/>
                <w:lang w:eastAsia="zh-HK"/>
              </w:rPr>
              <w:t>更透過平台，檢測學生的閱讀學習成效</w:t>
            </w:r>
            <w:r w:rsidRPr="009530A8">
              <w:rPr>
                <w:rFonts w:hint="eastAsia"/>
              </w:rPr>
              <w:t>。</w:t>
            </w:r>
          </w:p>
        </w:tc>
        <w:tc>
          <w:tcPr>
            <w:tcW w:w="1780" w:type="dxa"/>
            <w:vMerge/>
            <w:vAlign w:val="center"/>
          </w:tcPr>
          <w:p w14:paraId="6BB23402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5ACA0601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5090EF2E" w14:textId="77777777" w:rsidR="004060CD" w:rsidRPr="009530A8" w:rsidRDefault="00D815B9">
            <w:pPr>
              <w:contextualSpacing w:val="0"/>
              <w:jc w:val="both"/>
            </w:pPr>
            <w:r w:rsidRPr="009530A8">
              <w:t>3.</w:t>
            </w:r>
          </w:p>
        </w:tc>
        <w:tc>
          <w:tcPr>
            <w:tcW w:w="12171" w:type="dxa"/>
            <w:vAlign w:val="center"/>
          </w:tcPr>
          <w:p w14:paraId="6334955F" w14:textId="77777777" w:rsidR="004060CD" w:rsidRPr="009530A8" w:rsidRDefault="00D815B9">
            <w:pPr>
              <w:contextualSpacing w:val="0"/>
              <w:jc w:val="both"/>
            </w:pPr>
            <w:r w:rsidRPr="009530A8">
              <w:t>閱讀活動</w:t>
            </w:r>
          </w:p>
        </w:tc>
        <w:tc>
          <w:tcPr>
            <w:tcW w:w="1780" w:type="dxa"/>
            <w:vMerge w:val="restart"/>
            <w:vAlign w:val="center"/>
          </w:tcPr>
          <w:p w14:paraId="7353394C" w14:textId="78A4505D" w:rsidR="004060CD" w:rsidRPr="009530A8" w:rsidRDefault="0083652D" w:rsidP="00757D8C">
            <w:pPr>
              <w:contextualSpacing w:val="0"/>
              <w:jc w:val="right"/>
            </w:pPr>
            <w:r>
              <w:rPr>
                <w:rFonts w:hint="eastAsia"/>
              </w:rPr>
              <w:t>$</w:t>
            </w:r>
            <w:r w:rsidR="00B67BC5">
              <w:t>4</w:t>
            </w:r>
            <w:r w:rsidR="00B67BC5">
              <w:rPr>
                <w:lang w:val="x-none"/>
              </w:rPr>
              <w:t>,</w:t>
            </w:r>
            <w:r w:rsidR="00B67BC5">
              <w:t>800</w:t>
            </w:r>
          </w:p>
        </w:tc>
      </w:tr>
      <w:tr w:rsidR="004060CD" w:rsidRPr="009530A8" w14:paraId="34700DCA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135535B3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46F9C5A1" w14:textId="77777777" w:rsidR="004060CD" w:rsidRPr="009530A8" w:rsidRDefault="00D815B9">
            <w:pPr>
              <w:contextualSpacing w:val="0"/>
              <w:jc w:val="both"/>
            </w:pPr>
            <w:r w:rsidRPr="009530A8">
              <w:t>☑</w:t>
            </w:r>
            <w:r w:rsidR="005B2201" w:rsidRPr="009530A8">
              <w:t xml:space="preserve">  </w:t>
            </w:r>
            <w:r w:rsidRPr="009530A8">
              <w:t>聘請作家、專業說故事人等進行講座</w:t>
            </w:r>
            <w:r w:rsidRPr="009530A8">
              <w:t xml:space="preserve"> </w:t>
            </w:r>
          </w:p>
          <w:p w14:paraId="771F94C4" w14:textId="77777777" w:rsidR="005B2201" w:rsidRPr="009530A8" w:rsidRDefault="005B2201">
            <w:pPr>
              <w:contextualSpacing w:val="0"/>
              <w:jc w:val="both"/>
            </w:pPr>
            <w:r w:rsidRPr="009530A8">
              <w:rPr>
                <w:rFonts w:hint="eastAsia"/>
                <w:lang w:eastAsia="zh-HK"/>
              </w:rPr>
              <w:t>向學生介</w:t>
            </w:r>
            <w:r w:rsidRPr="009530A8">
              <w:rPr>
                <w:rFonts w:hint="eastAsia"/>
              </w:rPr>
              <w:t>紹</w:t>
            </w:r>
            <w:r w:rsidR="00A87E15">
              <w:rPr>
                <w:rFonts w:hint="eastAsia"/>
                <w:lang w:eastAsia="zh-HK"/>
              </w:rPr>
              <w:t>不同的書籍</w:t>
            </w:r>
            <w:r w:rsidR="002D3579">
              <w:rPr>
                <w:rFonts w:hint="eastAsia"/>
                <w:lang w:eastAsia="zh-HK"/>
              </w:rPr>
              <w:t>，鼓勵他們閱讀</w:t>
            </w:r>
          </w:p>
          <w:p w14:paraId="119B16E5" w14:textId="77777777" w:rsidR="005B2201" w:rsidRPr="009530A8" w:rsidRDefault="00A87E15" w:rsidP="00D153A5">
            <w:pPr>
              <w:contextualSpacing w:val="0"/>
              <w:jc w:val="both"/>
            </w:pPr>
            <w:r>
              <w:rPr>
                <w:rFonts w:hint="eastAsia"/>
                <w:lang w:eastAsia="zh-HK"/>
              </w:rPr>
              <w:t>作家親身與學生分享寫作的心路歷程</w:t>
            </w:r>
          </w:p>
        </w:tc>
        <w:tc>
          <w:tcPr>
            <w:tcW w:w="1780" w:type="dxa"/>
            <w:vMerge/>
            <w:vAlign w:val="center"/>
          </w:tcPr>
          <w:p w14:paraId="05CA140E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10603EA7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9CDDAC5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794E8FFB" w14:textId="77777777" w:rsidR="004060CD" w:rsidRDefault="009A574B" w:rsidP="009530A8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="009530A8" w:rsidRPr="009530A8">
              <w:t xml:space="preserve">  </w:t>
            </w:r>
            <w:r w:rsidR="00D815B9" w:rsidRPr="009530A8">
              <w:t>僱用外間提供課程機構協助舉辦與推廣閱讀有關的學生學習活動</w:t>
            </w:r>
            <w:r w:rsidR="00D815B9" w:rsidRPr="009530A8">
              <w:t xml:space="preserve"> </w:t>
            </w:r>
          </w:p>
          <w:p w14:paraId="55F676E9" w14:textId="77777777" w:rsidR="00A87E15" w:rsidRPr="009530A8" w:rsidRDefault="00A87E15" w:rsidP="009530A8">
            <w:pPr>
              <w:contextualSpacing w:val="0"/>
              <w:jc w:val="both"/>
            </w:pPr>
            <w:r>
              <w:rPr>
                <w:rFonts w:hint="eastAsia"/>
                <w:lang w:eastAsia="zh-HK"/>
              </w:rPr>
              <w:t>以工作坊形式讓學生從閱讀中學習寫作</w:t>
            </w:r>
          </w:p>
        </w:tc>
        <w:tc>
          <w:tcPr>
            <w:tcW w:w="1780" w:type="dxa"/>
            <w:vMerge/>
            <w:vAlign w:val="center"/>
          </w:tcPr>
          <w:p w14:paraId="6B3CA3AE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251640B6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57504AA2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3E4C0B02" w14:textId="77777777" w:rsidR="005B2201" w:rsidRPr="009530A8" w:rsidRDefault="00181694" w:rsidP="00D153A5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="005B2201" w:rsidRPr="009530A8">
              <w:t xml:space="preserve"> </w:t>
            </w:r>
            <w:r w:rsidR="00D815B9" w:rsidRPr="009530A8">
              <w:t>支付學生參加閱讀活動或比賽的報名費</w:t>
            </w:r>
          </w:p>
        </w:tc>
        <w:tc>
          <w:tcPr>
            <w:tcW w:w="1780" w:type="dxa"/>
            <w:vMerge/>
            <w:vAlign w:val="center"/>
          </w:tcPr>
          <w:p w14:paraId="064F239F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53636CAD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61BD5790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37D51A29" w14:textId="77777777" w:rsidR="004060CD" w:rsidRPr="009530A8" w:rsidRDefault="005B2201" w:rsidP="005B2201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="00D815B9" w:rsidRPr="009530A8">
              <w:t>資助學生參加或報讀與閱讀有關的收費活動或課程</w:t>
            </w:r>
          </w:p>
        </w:tc>
        <w:tc>
          <w:tcPr>
            <w:tcW w:w="1780" w:type="dxa"/>
            <w:vMerge/>
            <w:vAlign w:val="center"/>
          </w:tcPr>
          <w:p w14:paraId="0559717D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0DA34C27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284CFF64" w14:textId="77777777" w:rsidR="004060CD" w:rsidRPr="009530A8" w:rsidRDefault="00D815B9">
            <w:pPr>
              <w:contextualSpacing w:val="0"/>
              <w:jc w:val="both"/>
            </w:pPr>
            <w:r w:rsidRPr="009530A8">
              <w:t>4.</w:t>
            </w:r>
          </w:p>
        </w:tc>
        <w:tc>
          <w:tcPr>
            <w:tcW w:w="12171" w:type="dxa"/>
            <w:vAlign w:val="center"/>
          </w:tcPr>
          <w:p w14:paraId="2CEE714D" w14:textId="77777777" w:rsidR="004060CD" w:rsidRDefault="00A87E15">
            <w:pPr>
              <w:contextualSpacing w:val="0"/>
              <w:jc w:val="both"/>
            </w:pPr>
            <w:r w:rsidRPr="009530A8">
              <w:t>☑</w:t>
            </w:r>
            <w:r>
              <w:t xml:space="preserve"> </w:t>
            </w:r>
            <w:r w:rsidR="00D815B9" w:rsidRPr="009530A8">
              <w:t>其他</w:t>
            </w:r>
          </w:p>
          <w:p w14:paraId="527D65DF" w14:textId="77777777" w:rsidR="00A87E15" w:rsidRPr="009530A8" w:rsidRDefault="00A87E15">
            <w:pPr>
              <w:contextualSpacing w:val="0"/>
              <w:jc w:val="both"/>
            </w:pPr>
            <w:r>
              <w:rPr>
                <w:rFonts w:hint="eastAsia"/>
                <w:lang w:eastAsia="zh-HK"/>
              </w:rPr>
              <w:t>購買各種不同類型的雜誌</w:t>
            </w:r>
          </w:p>
        </w:tc>
        <w:tc>
          <w:tcPr>
            <w:tcW w:w="1780" w:type="dxa"/>
            <w:vAlign w:val="center"/>
          </w:tcPr>
          <w:p w14:paraId="2FBA001E" w14:textId="77777777" w:rsidR="004060CD" w:rsidRPr="009530A8" w:rsidRDefault="0083652D" w:rsidP="009530A8">
            <w:pPr>
              <w:contextualSpacing w:val="0"/>
              <w:jc w:val="right"/>
            </w:pPr>
            <w:r>
              <w:rPr>
                <w:rFonts w:hint="eastAsia"/>
              </w:rPr>
              <w:t>$12,000</w:t>
            </w:r>
          </w:p>
        </w:tc>
      </w:tr>
      <w:tr w:rsidR="005B2201" w:rsidRPr="009530A8" w14:paraId="4FF67602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CAD320F" w14:textId="77777777" w:rsidR="005B2201" w:rsidRPr="009530A8" w:rsidRDefault="005B2201">
            <w:pPr>
              <w:jc w:val="both"/>
            </w:pPr>
          </w:p>
        </w:tc>
        <w:tc>
          <w:tcPr>
            <w:tcW w:w="12171" w:type="dxa"/>
            <w:vAlign w:val="center"/>
          </w:tcPr>
          <w:p w14:paraId="2B6644A3" w14:textId="77777777" w:rsidR="005B2201" w:rsidRPr="009530A8" w:rsidRDefault="005B2201" w:rsidP="00372B4F">
            <w:pPr>
              <w:jc w:val="right"/>
            </w:pPr>
            <w:r w:rsidRPr="009530A8">
              <w:rPr>
                <w:rFonts w:hint="eastAsia"/>
                <w:lang w:eastAsia="zh-HK"/>
              </w:rPr>
              <w:t>總計</w:t>
            </w:r>
            <w:r w:rsidR="00372B4F" w:rsidRPr="009530A8">
              <w:rPr>
                <w:rFonts w:hint="eastAsia"/>
              </w:rPr>
              <w:t>：</w:t>
            </w:r>
          </w:p>
        </w:tc>
        <w:tc>
          <w:tcPr>
            <w:tcW w:w="1780" w:type="dxa"/>
            <w:vAlign w:val="center"/>
          </w:tcPr>
          <w:p w14:paraId="0D63FD3B" w14:textId="31BC9103" w:rsidR="005B2201" w:rsidRPr="009530A8" w:rsidRDefault="00440417" w:rsidP="00B86A9E">
            <w:pPr>
              <w:jc w:val="right"/>
            </w:pPr>
            <w:r>
              <w:rPr>
                <w:rFonts w:hint="eastAsia"/>
              </w:rPr>
              <w:t>$6</w:t>
            </w:r>
            <w:r w:rsidR="002D44CD">
              <w:rPr>
                <w:lang w:val="x-none"/>
              </w:rPr>
              <w:t>3,982</w:t>
            </w:r>
          </w:p>
        </w:tc>
      </w:tr>
    </w:tbl>
    <w:p w14:paraId="3D19FFB2" w14:textId="2A13F908" w:rsidR="005D0820" w:rsidRDefault="00D815B9">
      <w:r w:rsidRPr="009530A8">
        <w:t>請以</w:t>
      </w:r>
      <w:r w:rsidRPr="009530A8">
        <w:t>”✓”</w:t>
      </w:r>
      <w:r w:rsidRPr="009530A8">
        <w:t>選或以文字說明。</w:t>
      </w:r>
    </w:p>
    <w:p w14:paraId="5B4572AF" w14:textId="135DD99A" w:rsidR="002D44CD" w:rsidRPr="009530A8" w:rsidRDefault="002D44CD">
      <w:pPr>
        <w:rPr>
          <w:b/>
        </w:rPr>
      </w:pPr>
      <w:r>
        <w:rPr>
          <w:lang w:val="x-none"/>
        </w:rPr>
        <w:t>更改日</w:t>
      </w:r>
      <w:r>
        <w:rPr>
          <w:rFonts w:hint="eastAsia"/>
          <w:lang w:val="x-none"/>
        </w:rPr>
        <w:t>期：</w:t>
      </w:r>
      <w:r>
        <w:rPr>
          <w:rFonts w:hint="eastAsia"/>
          <w:lang w:val="x-none"/>
        </w:rPr>
        <w:t xml:space="preserve"> </w:t>
      </w:r>
      <w:r>
        <w:rPr>
          <w:lang w:val="x-none"/>
        </w:rPr>
        <w:t>20220915</w:t>
      </w:r>
    </w:p>
    <w:sectPr w:rsidR="002D44CD" w:rsidRPr="009530A8" w:rsidSect="002D3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1134" w:bottom="426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1D75" w14:textId="77777777" w:rsidR="0076031E" w:rsidRDefault="0076031E" w:rsidP="009A574B">
      <w:r>
        <w:separator/>
      </w:r>
    </w:p>
  </w:endnote>
  <w:endnote w:type="continuationSeparator" w:id="0">
    <w:p w14:paraId="32EAB260" w14:textId="77777777" w:rsidR="0076031E" w:rsidRDefault="0076031E" w:rsidP="009A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B2C4" w14:textId="77777777" w:rsidR="00B67BC5" w:rsidRDefault="00B67BC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0EBF" w14:textId="77777777" w:rsidR="00B67BC5" w:rsidRDefault="00B67BC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964" w14:textId="77777777" w:rsidR="00B67BC5" w:rsidRDefault="00B67B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1F80" w14:textId="77777777" w:rsidR="0076031E" w:rsidRDefault="0076031E" w:rsidP="009A574B">
      <w:r>
        <w:separator/>
      </w:r>
    </w:p>
  </w:footnote>
  <w:footnote w:type="continuationSeparator" w:id="0">
    <w:p w14:paraId="05B48FA9" w14:textId="77777777" w:rsidR="0076031E" w:rsidRDefault="0076031E" w:rsidP="009A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9C72" w14:textId="77777777" w:rsidR="00B67BC5" w:rsidRDefault="00B67BC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99E4" w14:textId="77777777" w:rsidR="00B67BC5" w:rsidRDefault="00B67B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9088" w14:textId="77777777" w:rsidR="00B67BC5" w:rsidRDefault="00B67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4049"/>
    <w:multiLevelType w:val="multilevel"/>
    <w:tmpl w:val="BF62B97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1332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CD"/>
    <w:rsid w:val="0012020B"/>
    <w:rsid w:val="00181694"/>
    <w:rsid w:val="002616C5"/>
    <w:rsid w:val="002914FB"/>
    <w:rsid w:val="002D3579"/>
    <w:rsid w:val="002D44CD"/>
    <w:rsid w:val="002E1801"/>
    <w:rsid w:val="002F62F5"/>
    <w:rsid w:val="00372B4F"/>
    <w:rsid w:val="003A1E69"/>
    <w:rsid w:val="003A206B"/>
    <w:rsid w:val="003C4483"/>
    <w:rsid w:val="003E2D47"/>
    <w:rsid w:val="003E4211"/>
    <w:rsid w:val="004060CD"/>
    <w:rsid w:val="00440417"/>
    <w:rsid w:val="004532E8"/>
    <w:rsid w:val="004B3BBB"/>
    <w:rsid w:val="004F40C8"/>
    <w:rsid w:val="00533DD9"/>
    <w:rsid w:val="005761E3"/>
    <w:rsid w:val="00590E6D"/>
    <w:rsid w:val="005B2201"/>
    <w:rsid w:val="005D0820"/>
    <w:rsid w:val="00645C27"/>
    <w:rsid w:val="006E5C27"/>
    <w:rsid w:val="00723BE8"/>
    <w:rsid w:val="00747C04"/>
    <w:rsid w:val="00757D8C"/>
    <w:rsid w:val="0076031E"/>
    <w:rsid w:val="0083652D"/>
    <w:rsid w:val="00851AF1"/>
    <w:rsid w:val="008A63F0"/>
    <w:rsid w:val="008D56FD"/>
    <w:rsid w:val="00911D40"/>
    <w:rsid w:val="00926968"/>
    <w:rsid w:val="00931AF5"/>
    <w:rsid w:val="009530A8"/>
    <w:rsid w:val="00973156"/>
    <w:rsid w:val="00990381"/>
    <w:rsid w:val="009A574B"/>
    <w:rsid w:val="009F434A"/>
    <w:rsid w:val="00A12217"/>
    <w:rsid w:val="00A87E15"/>
    <w:rsid w:val="00B37E65"/>
    <w:rsid w:val="00B67BC5"/>
    <w:rsid w:val="00B86A9E"/>
    <w:rsid w:val="00B96EBC"/>
    <w:rsid w:val="00C5720C"/>
    <w:rsid w:val="00D153A5"/>
    <w:rsid w:val="00D65F5D"/>
    <w:rsid w:val="00D815B9"/>
    <w:rsid w:val="00DB6CF4"/>
    <w:rsid w:val="00E6086F"/>
    <w:rsid w:val="00EE3456"/>
    <w:rsid w:val="00F520A8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8BCA4"/>
  <w15:docId w15:val="{6720573B-1D09-4D11-8697-D3E5CB5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AF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5AB7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3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5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5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A574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A5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A57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Wong</dc:creator>
  <cp:lastModifiedBy>Ng Lai Yuen</cp:lastModifiedBy>
  <cp:revision>7</cp:revision>
  <cp:lastPrinted>2022-09-23T09:50:00Z</cp:lastPrinted>
  <dcterms:created xsi:type="dcterms:W3CDTF">2021-08-13T06:02:00Z</dcterms:created>
  <dcterms:modified xsi:type="dcterms:W3CDTF">2022-09-23T09:51:00Z</dcterms:modified>
</cp:coreProperties>
</file>